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313951"/>
          <w:w w:val="80"/>
        </w:rPr>
        <w:t>International</w:t>
      </w:r>
      <w:r>
        <w:rPr>
          <w:color w:val="313951"/>
          <w:spacing w:val="36"/>
          <w:w w:val="80"/>
        </w:rPr>
        <w:t> </w:t>
      </w:r>
      <w:r>
        <w:rPr>
          <w:color w:val="313951"/>
          <w:w w:val="80"/>
        </w:rPr>
        <w:t>Union</w:t>
      </w:r>
      <w:r>
        <w:rPr>
          <w:color w:val="313951"/>
          <w:spacing w:val="26"/>
          <w:w w:val="80"/>
        </w:rPr>
        <w:t> </w:t>
      </w:r>
      <w:r>
        <w:rPr>
          <w:color w:val="313951"/>
          <w:w w:val="80"/>
        </w:rPr>
        <w:t>of</w:t>
      </w:r>
      <w:r>
        <w:rPr>
          <w:color w:val="313951"/>
          <w:spacing w:val="14"/>
          <w:w w:val="80"/>
        </w:rPr>
        <w:t> </w:t>
      </w:r>
      <w:r>
        <w:rPr>
          <w:color w:val="313951"/>
          <w:w w:val="80"/>
        </w:rPr>
        <w:t>Elevator</w:t>
      </w:r>
      <w:r>
        <w:rPr>
          <w:color w:val="313951"/>
          <w:spacing w:val="46"/>
          <w:w w:val="80"/>
        </w:rPr>
        <w:t> </w:t>
      </w:r>
      <w:r>
        <w:rPr>
          <w:color w:val="313951"/>
          <w:w w:val="80"/>
        </w:rPr>
        <w:t>Constructors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2"/>
        </w:rPr>
      </w:pPr>
    </w:p>
    <w:p>
      <w:pPr>
        <w:spacing w:after="0"/>
        <w:rPr>
          <w:sz w:val="22"/>
        </w:rPr>
        <w:sectPr>
          <w:type w:val="continuous"/>
          <w:pgSz w:w="12240" w:h="15840"/>
          <w:pgMar w:top="1000" w:bottom="280" w:left="260" w:right="760"/>
        </w:sectPr>
      </w:pPr>
    </w:p>
    <w:p>
      <w:pPr>
        <w:pStyle w:val="BodyText"/>
        <w:rPr>
          <w:b/>
          <w:sz w:val="26"/>
        </w:rPr>
      </w:pPr>
      <w:r>
        <w:rPr/>
        <w:pict>
          <v:group style="position:absolute;margin-left:0pt;margin-top:0pt;width:611.75pt;height:791.45pt;mso-position-horizontal-relative:page;mso-position-vertical-relative:page;z-index:-15773184" id="docshapegroup1" coordorigin="0,0" coordsize="12235,15829">
            <v:shape style="position:absolute;left:0;top:0;width:12235;height:15829" type="#_x0000_t75" id="docshape2" stroked="false">
              <v:imagedata r:id="rId5" o:title=""/>
            </v:shape>
            <v:shape style="position:absolute;left:483;top:465;width:2080;height:2063" type="#_x0000_t75" id="docshape3" stroked="false">
              <v:imagedata r:id="rId6" o:title=""/>
            </v:shape>
            <v:shape style="position:absolute;left:347;top:15204;width:648;height:212" type="#_x0000_t75" id="docshape4" stroked="false">
              <v:imagedata r:id="rId7" o:title=""/>
            </v:shape>
            <v:shape style="position:absolute;left:2808;top:8906;width:3592;height:1131" type="#_x0000_t75" id="docshape5" stroked="false">
              <v:imagedata r:id="rId8" o:title=""/>
            </v:shape>
            <w10:wrap type="none"/>
          </v:group>
        </w:pict>
      </w:r>
    </w:p>
    <w:p>
      <w:pPr>
        <w:pStyle w:val="BodyText"/>
        <w:spacing w:before="2"/>
        <w:rPr>
          <w:b/>
          <w:sz w:val="27"/>
        </w:rPr>
      </w:pPr>
    </w:p>
    <w:p>
      <w:pPr>
        <w:spacing w:line="233" w:lineRule="exact" w:before="1"/>
        <w:ind w:left="117" w:right="0" w:firstLine="0"/>
        <w:jc w:val="left"/>
        <w:rPr>
          <w:rFonts w:ascii="Cambria"/>
          <w:sz w:val="20"/>
        </w:rPr>
      </w:pPr>
      <w:r>
        <w:rPr>
          <w:rFonts w:ascii="Cambria"/>
          <w:color w:val="2F3337"/>
          <w:spacing w:val="-1"/>
          <w:w w:val="105"/>
          <w:sz w:val="20"/>
        </w:rPr>
        <w:t>Frank</w:t>
      </w:r>
      <w:r>
        <w:rPr>
          <w:rFonts w:ascii="Cambria"/>
          <w:color w:val="2F3337"/>
          <w:spacing w:val="-11"/>
          <w:w w:val="105"/>
          <w:sz w:val="20"/>
        </w:rPr>
        <w:t> </w:t>
      </w:r>
      <w:r>
        <w:rPr>
          <w:rFonts w:ascii="Cambria"/>
          <w:color w:val="2F3337"/>
          <w:spacing w:val="-1"/>
          <w:w w:val="105"/>
          <w:sz w:val="20"/>
        </w:rPr>
        <w:t>J.</w:t>
      </w:r>
      <w:r>
        <w:rPr>
          <w:rFonts w:ascii="Cambria"/>
          <w:color w:val="2F3337"/>
          <w:spacing w:val="10"/>
          <w:w w:val="105"/>
          <w:sz w:val="20"/>
        </w:rPr>
        <w:t> </w:t>
      </w:r>
      <w:r>
        <w:rPr>
          <w:rFonts w:ascii="Cambria"/>
          <w:color w:val="2F3337"/>
          <w:w w:val="105"/>
          <w:sz w:val="20"/>
        </w:rPr>
        <w:t>Christensen</w:t>
      </w:r>
    </w:p>
    <w:p>
      <w:pPr>
        <w:spacing w:line="206" w:lineRule="exact" w:before="0"/>
        <w:ind w:left="121" w:right="0" w:firstLine="0"/>
        <w:jc w:val="left"/>
        <w:rPr>
          <w:rFonts w:ascii="Calibri"/>
          <w:i/>
          <w:sz w:val="17"/>
        </w:rPr>
      </w:pPr>
      <w:r>
        <w:rPr>
          <w:rFonts w:ascii="Calibri"/>
          <w:i/>
          <w:color w:val="2F3337"/>
          <w:w w:val="90"/>
          <w:sz w:val="17"/>
        </w:rPr>
        <w:t>General</w:t>
      </w:r>
      <w:r>
        <w:rPr>
          <w:rFonts w:ascii="Calibri"/>
          <w:i/>
          <w:color w:val="2F3337"/>
          <w:spacing w:val="7"/>
          <w:w w:val="90"/>
          <w:sz w:val="17"/>
        </w:rPr>
        <w:t> </w:t>
      </w:r>
      <w:r>
        <w:rPr>
          <w:rFonts w:ascii="Calibri"/>
          <w:i/>
          <w:color w:val="2F3337"/>
          <w:w w:val="90"/>
          <w:sz w:val="17"/>
        </w:rPr>
        <w:t>President</w:t>
      </w:r>
    </w:p>
    <w:p>
      <w:pPr>
        <w:pStyle w:val="BodyText"/>
        <w:rPr>
          <w:rFonts w:ascii="Calibri"/>
          <w:i/>
          <w:sz w:val="16"/>
        </w:rPr>
      </w:pPr>
    </w:p>
    <w:p>
      <w:pPr>
        <w:spacing w:line="231" w:lineRule="exact" w:before="144"/>
        <w:ind w:left="112" w:right="0" w:firstLine="0"/>
        <w:jc w:val="left"/>
        <w:rPr>
          <w:rFonts w:ascii="Cambria"/>
          <w:sz w:val="20"/>
        </w:rPr>
      </w:pPr>
      <w:r>
        <w:rPr>
          <w:rFonts w:ascii="Cambria"/>
          <w:color w:val="333538"/>
          <w:w w:val="105"/>
          <w:sz w:val="20"/>
        </w:rPr>
        <w:t>James</w:t>
      </w:r>
      <w:r>
        <w:rPr>
          <w:rFonts w:ascii="Cambria"/>
          <w:color w:val="333538"/>
          <w:spacing w:val="-1"/>
          <w:w w:val="105"/>
          <w:sz w:val="20"/>
        </w:rPr>
        <w:t> </w:t>
      </w:r>
      <w:r>
        <w:rPr>
          <w:rFonts w:ascii="Cambria"/>
          <w:color w:val="333538"/>
          <w:w w:val="105"/>
          <w:sz w:val="20"/>
        </w:rPr>
        <w:t>K.</w:t>
      </w:r>
      <w:r>
        <w:rPr>
          <w:rFonts w:ascii="Cambria"/>
          <w:color w:val="333538"/>
          <w:spacing w:val="6"/>
          <w:w w:val="105"/>
          <w:sz w:val="20"/>
        </w:rPr>
        <w:t> </w:t>
      </w:r>
      <w:r>
        <w:rPr>
          <w:rFonts w:ascii="Cambria"/>
          <w:color w:val="333538"/>
          <w:w w:val="105"/>
          <w:sz w:val="20"/>
        </w:rPr>
        <w:t>Bender,</w:t>
      </w:r>
      <w:r>
        <w:rPr>
          <w:rFonts w:ascii="Cambria"/>
          <w:color w:val="333538"/>
          <w:spacing w:val="9"/>
          <w:w w:val="105"/>
          <w:sz w:val="20"/>
        </w:rPr>
        <w:t> </w:t>
      </w:r>
      <w:r>
        <w:rPr>
          <w:rFonts w:ascii="Cambria"/>
          <w:color w:val="333538"/>
          <w:w w:val="105"/>
          <w:sz w:val="20"/>
        </w:rPr>
        <w:t>II</w:t>
      </w:r>
    </w:p>
    <w:p>
      <w:pPr>
        <w:spacing w:line="204" w:lineRule="exact" w:before="0"/>
        <w:ind w:left="114" w:right="0" w:firstLine="0"/>
        <w:jc w:val="left"/>
        <w:rPr>
          <w:rFonts w:ascii="Calibri"/>
          <w:i/>
          <w:sz w:val="17"/>
        </w:rPr>
      </w:pPr>
      <w:r>
        <w:rPr>
          <w:rFonts w:ascii="Calibri"/>
          <w:i/>
          <w:color w:val="333538"/>
          <w:w w:val="90"/>
          <w:sz w:val="17"/>
        </w:rPr>
        <w:t>Assistanr</w:t>
      </w:r>
      <w:r>
        <w:rPr>
          <w:rFonts w:ascii="Calibri"/>
          <w:i/>
          <w:color w:val="333538"/>
          <w:spacing w:val="13"/>
          <w:w w:val="90"/>
          <w:sz w:val="17"/>
        </w:rPr>
        <w:t> </w:t>
      </w:r>
      <w:r>
        <w:rPr>
          <w:rFonts w:ascii="Calibri"/>
          <w:i/>
          <w:color w:val="333538"/>
          <w:w w:val="90"/>
          <w:sz w:val="17"/>
        </w:rPr>
        <w:t>General</w:t>
      </w:r>
      <w:r>
        <w:rPr>
          <w:rFonts w:ascii="Calibri"/>
          <w:i/>
          <w:color w:val="333538"/>
          <w:spacing w:val="19"/>
          <w:w w:val="90"/>
          <w:sz w:val="17"/>
        </w:rPr>
        <w:t> </w:t>
      </w:r>
      <w:r>
        <w:rPr>
          <w:rFonts w:ascii="Calibri"/>
          <w:i/>
          <w:color w:val="333538"/>
          <w:w w:val="90"/>
          <w:sz w:val="17"/>
        </w:rPr>
        <w:t>President</w:t>
      </w:r>
    </w:p>
    <w:p>
      <w:pPr>
        <w:pStyle w:val="BodyText"/>
        <w:rPr>
          <w:rFonts w:ascii="Calibri"/>
          <w:i/>
          <w:sz w:val="16"/>
        </w:rPr>
      </w:pPr>
    </w:p>
    <w:p>
      <w:pPr>
        <w:pStyle w:val="BodyText"/>
        <w:spacing w:before="11"/>
        <w:rPr>
          <w:rFonts w:ascii="Calibri"/>
          <w:i/>
          <w:sz w:val="11"/>
        </w:rPr>
      </w:pPr>
    </w:p>
    <w:p>
      <w:pPr>
        <w:spacing w:line="231" w:lineRule="exact" w:before="0"/>
        <w:ind w:left="117" w:right="0" w:firstLine="0"/>
        <w:jc w:val="left"/>
        <w:rPr>
          <w:rFonts w:ascii="Cambria"/>
          <w:sz w:val="20"/>
        </w:rPr>
      </w:pPr>
      <w:r>
        <w:rPr>
          <w:rFonts w:ascii="Cambria"/>
          <w:color w:val="35373A"/>
          <w:w w:val="105"/>
          <w:sz w:val="20"/>
        </w:rPr>
        <w:t>Larry</w:t>
      </w:r>
      <w:r>
        <w:rPr>
          <w:rFonts w:ascii="Cambria"/>
          <w:color w:val="35373A"/>
          <w:spacing w:val="7"/>
          <w:w w:val="105"/>
          <w:sz w:val="20"/>
        </w:rPr>
        <w:t> </w:t>
      </w:r>
      <w:r>
        <w:rPr>
          <w:rFonts w:ascii="Cambria"/>
          <w:color w:val="35373A"/>
          <w:w w:val="105"/>
          <w:sz w:val="20"/>
        </w:rPr>
        <w:t>J.</w:t>
      </w:r>
      <w:r>
        <w:rPr>
          <w:rFonts w:ascii="Cambria"/>
          <w:color w:val="35373A"/>
          <w:spacing w:val="20"/>
          <w:w w:val="105"/>
          <w:sz w:val="20"/>
        </w:rPr>
        <w:t> </w:t>
      </w:r>
      <w:r>
        <w:rPr>
          <w:rFonts w:ascii="Cambria"/>
          <w:color w:val="35373A"/>
          <w:w w:val="105"/>
          <w:sz w:val="20"/>
        </w:rPr>
        <w:t>McGann</w:t>
      </w:r>
    </w:p>
    <w:p>
      <w:pPr>
        <w:spacing w:line="204" w:lineRule="exact" w:before="0"/>
        <w:ind w:left="125" w:right="0" w:firstLine="0"/>
        <w:jc w:val="left"/>
        <w:rPr>
          <w:rFonts w:ascii="Calibri"/>
          <w:i/>
          <w:sz w:val="17"/>
        </w:rPr>
      </w:pPr>
      <w:r>
        <w:rPr>
          <w:rFonts w:ascii="Calibri"/>
          <w:i/>
          <w:color w:val="35373A"/>
          <w:w w:val="90"/>
          <w:sz w:val="17"/>
        </w:rPr>
        <w:t>General</w:t>
      </w:r>
      <w:r>
        <w:rPr>
          <w:rFonts w:ascii="Calibri"/>
          <w:i/>
          <w:color w:val="35373A"/>
          <w:spacing w:val="10"/>
          <w:w w:val="90"/>
          <w:sz w:val="17"/>
        </w:rPr>
        <w:t> </w:t>
      </w:r>
      <w:r>
        <w:rPr>
          <w:rFonts w:ascii="Calibri"/>
          <w:i/>
          <w:color w:val="35373A"/>
          <w:w w:val="90"/>
          <w:sz w:val="17"/>
        </w:rPr>
        <w:t>Secretary-Treasurer</w:t>
      </w:r>
    </w:p>
    <w:p>
      <w:pPr>
        <w:pStyle w:val="BodyText"/>
        <w:rPr>
          <w:rFonts w:ascii="Calibri"/>
          <w:i/>
          <w:sz w:val="16"/>
        </w:rPr>
      </w:pPr>
    </w:p>
    <w:p>
      <w:pPr>
        <w:pStyle w:val="BodyText"/>
        <w:rPr>
          <w:rFonts w:ascii="Calibri"/>
          <w:i/>
          <w:sz w:val="16"/>
        </w:rPr>
      </w:pPr>
    </w:p>
    <w:p>
      <w:pPr>
        <w:pStyle w:val="BodyText"/>
        <w:rPr>
          <w:rFonts w:ascii="Calibri"/>
          <w:i/>
          <w:sz w:val="16"/>
        </w:rPr>
      </w:pPr>
    </w:p>
    <w:p>
      <w:pPr>
        <w:tabs>
          <w:tab w:pos="2281" w:val="left" w:leader="none"/>
        </w:tabs>
        <w:spacing w:line="444" w:lineRule="auto" w:before="124"/>
        <w:ind w:left="121" w:right="38" w:firstLine="0"/>
        <w:jc w:val="left"/>
        <w:rPr>
          <w:rFonts w:ascii="Cambria"/>
          <w:sz w:val="20"/>
        </w:rPr>
      </w:pPr>
      <w:r>
        <w:rPr>
          <w:rFonts w:ascii="Cambria"/>
          <w:color w:val="2C2F35"/>
          <w:spacing w:val="-1"/>
          <w:sz w:val="20"/>
          <w:u w:val="single" w:color="232328"/>
        </w:rPr>
        <w:t>Vice</w:t>
      </w:r>
      <w:r>
        <w:rPr>
          <w:rFonts w:ascii="Cambria"/>
          <w:color w:val="2C2F35"/>
          <w:spacing w:val="2"/>
          <w:sz w:val="20"/>
          <w:u w:val="single" w:color="232328"/>
        </w:rPr>
        <w:t> </w:t>
      </w:r>
      <w:r>
        <w:rPr>
          <w:rFonts w:ascii="Cambria"/>
          <w:color w:val="2C2F35"/>
          <w:spacing w:val="-1"/>
          <w:sz w:val="20"/>
          <w:u w:val="single" w:color="232328"/>
        </w:rPr>
        <w:t>Presidents</w:t>
      </w:r>
      <w:r>
        <w:rPr>
          <w:rFonts w:ascii="Cambria"/>
          <w:color w:val="2C2F35"/>
          <w:sz w:val="20"/>
          <w:u w:val="single" w:color="232328"/>
        </w:rPr>
        <w:tab/>
      </w:r>
      <w:r>
        <w:rPr>
          <w:rFonts w:ascii="Cambria"/>
          <w:color w:val="2C2F35"/>
          <w:sz w:val="20"/>
        </w:rPr>
        <w:t> </w:t>
      </w:r>
      <w:r>
        <w:rPr>
          <w:rFonts w:ascii="Cambria"/>
          <w:color w:val="2E3137"/>
          <w:sz w:val="20"/>
        </w:rPr>
        <w:t>Leonard</w:t>
      </w:r>
      <w:r>
        <w:rPr>
          <w:rFonts w:ascii="Cambria"/>
          <w:color w:val="2E3137"/>
          <w:spacing w:val="13"/>
          <w:sz w:val="20"/>
        </w:rPr>
        <w:t> </w:t>
      </w:r>
      <w:r>
        <w:rPr>
          <w:rFonts w:ascii="Cambria"/>
          <w:color w:val="2E3137"/>
          <w:sz w:val="20"/>
        </w:rPr>
        <w:t>R.</w:t>
      </w:r>
      <w:r>
        <w:rPr>
          <w:rFonts w:ascii="Cambria"/>
          <w:color w:val="2E3137"/>
          <w:spacing w:val="30"/>
          <w:sz w:val="20"/>
        </w:rPr>
        <w:t> </w:t>
      </w:r>
      <w:r>
        <w:rPr>
          <w:rFonts w:ascii="Cambria"/>
          <w:color w:val="2E3137"/>
          <w:sz w:val="20"/>
        </w:rPr>
        <w:t>Legotte</w:t>
      </w:r>
    </w:p>
    <w:p>
      <w:pPr>
        <w:spacing w:line="441" w:lineRule="auto" w:before="2"/>
        <w:ind w:left="121" w:right="634" w:hanging="9"/>
        <w:jc w:val="left"/>
        <w:rPr>
          <w:rFonts w:ascii="Cambria"/>
          <w:sz w:val="20"/>
        </w:rPr>
      </w:pPr>
      <w:r>
        <w:rPr>
          <w:rFonts w:ascii="Cambria"/>
          <w:color w:val="2E3137"/>
          <w:sz w:val="20"/>
        </w:rPr>
        <w:t>Tony</w:t>
      </w:r>
      <w:r>
        <w:rPr>
          <w:rFonts w:ascii="Cambria"/>
          <w:color w:val="2E3137"/>
          <w:spacing w:val="-5"/>
          <w:sz w:val="20"/>
        </w:rPr>
        <w:t> </w:t>
      </w:r>
      <w:r>
        <w:rPr>
          <w:rFonts w:ascii="Cambria"/>
          <w:color w:val="2E3137"/>
          <w:sz w:val="20"/>
        </w:rPr>
        <w:t>T.</w:t>
      </w:r>
      <w:r>
        <w:rPr>
          <w:rFonts w:ascii="Cambria"/>
          <w:color w:val="2E3137"/>
          <w:spacing w:val="13"/>
          <w:sz w:val="20"/>
        </w:rPr>
        <w:t> </w:t>
      </w:r>
      <w:r>
        <w:rPr>
          <w:rFonts w:ascii="Cambria"/>
          <w:color w:val="2E3137"/>
          <w:sz w:val="20"/>
        </w:rPr>
        <w:t>Gazzaniga</w:t>
      </w:r>
      <w:r>
        <w:rPr>
          <w:rFonts w:ascii="Cambria"/>
          <w:color w:val="2E3137"/>
          <w:spacing w:val="-41"/>
          <w:sz w:val="20"/>
        </w:rPr>
        <w:t> </w:t>
      </w:r>
      <w:r>
        <w:rPr>
          <w:rFonts w:ascii="Cambria"/>
          <w:color w:val="2E3137"/>
          <w:sz w:val="20"/>
        </w:rPr>
        <w:t>Mike</w:t>
      </w:r>
      <w:r>
        <w:rPr>
          <w:rFonts w:ascii="Cambria"/>
          <w:color w:val="2E3137"/>
          <w:spacing w:val="12"/>
          <w:sz w:val="20"/>
        </w:rPr>
        <w:t> </w:t>
      </w:r>
      <w:r>
        <w:rPr>
          <w:rFonts w:ascii="Cambria"/>
          <w:color w:val="2E3137"/>
          <w:sz w:val="20"/>
        </w:rPr>
        <w:t>Funk</w:t>
      </w:r>
    </w:p>
    <w:p>
      <w:pPr>
        <w:spacing w:before="5"/>
        <w:ind w:left="115" w:right="0" w:firstLine="0"/>
        <w:jc w:val="left"/>
        <w:rPr>
          <w:rFonts w:ascii="Cambria"/>
          <w:sz w:val="20"/>
        </w:rPr>
      </w:pPr>
      <w:r>
        <w:rPr>
          <w:rFonts w:ascii="Cambria"/>
          <w:color w:val="2D3035"/>
          <w:sz w:val="20"/>
        </w:rPr>
        <w:t>Joseph</w:t>
      </w:r>
      <w:r>
        <w:rPr>
          <w:rFonts w:ascii="Cambria"/>
          <w:color w:val="2D3035"/>
          <w:spacing w:val="29"/>
          <w:sz w:val="20"/>
        </w:rPr>
        <w:t> </w:t>
      </w:r>
      <w:r>
        <w:rPr>
          <w:rFonts w:ascii="Cambria"/>
          <w:color w:val="2D3035"/>
          <w:sz w:val="20"/>
        </w:rPr>
        <w:t>M.</w:t>
      </w:r>
      <w:r>
        <w:rPr>
          <w:rFonts w:ascii="Cambria"/>
          <w:color w:val="2D3035"/>
          <w:spacing w:val="32"/>
          <w:sz w:val="20"/>
        </w:rPr>
        <w:t> </w:t>
      </w:r>
      <w:r>
        <w:rPr>
          <w:rFonts w:ascii="Cambria"/>
          <w:color w:val="2D3035"/>
          <w:sz w:val="20"/>
        </w:rPr>
        <w:t>Williams</w:t>
      </w:r>
    </w:p>
    <w:p>
      <w:pPr>
        <w:spacing w:line="444" w:lineRule="auto" w:before="203"/>
        <w:ind w:left="117" w:right="210" w:firstLine="0"/>
        <w:jc w:val="left"/>
        <w:rPr>
          <w:rFonts w:ascii="Cambria"/>
          <w:sz w:val="20"/>
        </w:rPr>
      </w:pPr>
      <w:r>
        <w:rPr>
          <w:rFonts w:ascii="Cambria"/>
          <w:color w:val="2E3136"/>
          <w:sz w:val="20"/>
        </w:rPr>
        <w:t>F.</w:t>
      </w:r>
      <w:r>
        <w:rPr>
          <w:rFonts w:ascii="Cambria"/>
          <w:color w:val="2E3136"/>
          <w:spacing w:val="1"/>
          <w:sz w:val="20"/>
        </w:rPr>
        <w:t> </w:t>
      </w:r>
      <w:r>
        <w:rPr>
          <w:rFonts w:ascii="Cambria"/>
          <w:color w:val="2E3136"/>
          <w:sz w:val="20"/>
        </w:rPr>
        <w:t>Allen Thompson</w:t>
      </w:r>
      <w:r>
        <w:rPr>
          <w:rFonts w:ascii="Cambria"/>
          <w:color w:val="2E3136"/>
          <w:spacing w:val="1"/>
          <w:sz w:val="20"/>
        </w:rPr>
        <w:t> </w:t>
      </w:r>
      <w:r>
        <w:rPr>
          <w:rFonts w:ascii="Cambria"/>
          <w:color w:val="2E3136"/>
          <w:sz w:val="20"/>
        </w:rPr>
        <w:t>Patrick W.</w:t>
      </w:r>
      <w:r>
        <w:rPr>
          <w:rFonts w:ascii="Cambria"/>
          <w:color w:val="2E3136"/>
          <w:spacing w:val="1"/>
          <w:sz w:val="20"/>
        </w:rPr>
        <w:t> </w:t>
      </w:r>
      <w:r>
        <w:rPr>
          <w:rFonts w:ascii="Cambria"/>
          <w:color w:val="2E3136"/>
          <w:sz w:val="20"/>
        </w:rPr>
        <w:t>Strafer</w:t>
      </w:r>
      <w:r>
        <w:rPr>
          <w:rFonts w:ascii="Cambria"/>
          <w:color w:val="2E3136"/>
          <w:spacing w:val="1"/>
          <w:sz w:val="20"/>
        </w:rPr>
        <w:t> </w:t>
      </w:r>
      <w:r>
        <w:rPr>
          <w:rFonts w:ascii="Cambria"/>
          <w:color w:val="2E3136"/>
          <w:sz w:val="20"/>
        </w:rPr>
        <w:t>David</w:t>
      </w:r>
      <w:r>
        <w:rPr>
          <w:rFonts w:ascii="Cambria"/>
          <w:color w:val="2E3136"/>
          <w:spacing w:val="1"/>
          <w:sz w:val="20"/>
        </w:rPr>
        <w:t> </w:t>
      </w:r>
      <w:r>
        <w:rPr>
          <w:rFonts w:ascii="Cambria"/>
          <w:color w:val="2E3136"/>
          <w:sz w:val="20"/>
        </w:rPr>
        <w:t>A.</w:t>
      </w:r>
      <w:r>
        <w:rPr>
          <w:rFonts w:ascii="Cambria"/>
          <w:color w:val="2E3136"/>
          <w:spacing w:val="1"/>
          <w:sz w:val="20"/>
        </w:rPr>
        <w:t> </w:t>
      </w:r>
      <w:r>
        <w:rPr>
          <w:rFonts w:ascii="Cambria"/>
          <w:color w:val="2E3136"/>
          <w:sz w:val="20"/>
        </w:rPr>
        <w:t>Griefenhagen</w:t>
      </w:r>
      <w:r>
        <w:rPr>
          <w:rFonts w:ascii="Cambria"/>
          <w:color w:val="2E3136"/>
          <w:spacing w:val="-42"/>
          <w:sz w:val="20"/>
        </w:rPr>
        <w:t> </w:t>
      </w:r>
      <w:r>
        <w:rPr>
          <w:rFonts w:ascii="Cambria"/>
          <w:color w:val="2E3136"/>
          <w:sz w:val="20"/>
        </w:rPr>
        <w:t>Gregory L.</w:t>
      </w:r>
      <w:r>
        <w:rPr>
          <w:rFonts w:ascii="Cambria"/>
          <w:color w:val="2E3136"/>
          <w:spacing w:val="1"/>
          <w:sz w:val="20"/>
        </w:rPr>
        <w:t> </w:t>
      </w:r>
      <w:r>
        <w:rPr>
          <w:rFonts w:ascii="Cambria"/>
          <w:color w:val="2E3136"/>
          <w:sz w:val="20"/>
        </w:rPr>
        <w:t>Levenson</w:t>
      </w:r>
      <w:r>
        <w:rPr>
          <w:rFonts w:ascii="Cambria"/>
          <w:color w:val="2E3136"/>
          <w:spacing w:val="1"/>
          <w:sz w:val="20"/>
        </w:rPr>
        <w:t> </w:t>
      </w:r>
      <w:r>
        <w:rPr>
          <w:rFonts w:ascii="Cambria"/>
          <w:color w:val="2E3136"/>
          <w:sz w:val="20"/>
        </w:rPr>
        <w:t>Bradley N.</w:t>
      </w:r>
      <w:r>
        <w:rPr>
          <w:rFonts w:ascii="Cambria"/>
          <w:color w:val="2E3136"/>
          <w:spacing w:val="1"/>
          <w:sz w:val="20"/>
        </w:rPr>
        <w:t> </w:t>
      </w:r>
      <w:r>
        <w:rPr>
          <w:rFonts w:ascii="Cambria"/>
          <w:color w:val="2E3136"/>
          <w:sz w:val="20"/>
        </w:rPr>
        <w:t>Brave</w:t>
      </w:r>
      <w:r>
        <w:rPr>
          <w:rFonts w:ascii="Cambria"/>
          <w:color w:val="2E3136"/>
          <w:spacing w:val="1"/>
          <w:sz w:val="20"/>
        </w:rPr>
        <w:t> </w:t>
      </w:r>
      <w:r>
        <w:rPr>
          <w:rFonts w:ascii="Cambria"/>
          <w:color w:val="2E3136"/>
          <w:sz w:val="20"/>
        </w:rPr>
        <w:t>Timothy</w:t>
      </w:r>
      <w:r>
        <w:rPr>
          <w:rFonts w:ascii="Cambria"/>
          <w:color w:val="2E3136"/>
          <w:spacing w:val="8"/>
          <w:sz w:val="20"/>
        </w:rPr>
        <w:t> </w:t>
      </w:r>
      <w:r>
        <w:rPr>
          <w:rFonts w:ascii="Cambria"/>
          <w:color w:val="2E3136"/>
          <w:sz w:val="20"/>
        </w:rPr>
        <w:t>J.</w:t>
      </w:r>
      <w:r>
        <w:rPr>
          <w:rFonts w:ascii="Cambria"/>
          <w:color w:val="2E3136"/>
          <w:spacing w:val="37"/>
          <w:sz w:val="20"/>
        </w:rPr>
        <w:t> </w:t>
      </w:r>
      <w:r>
        <w:rPr>
          <w:rFonts w:ascii="Cambria"/>
          <w:color w:val="2E3136"/>
          <w:sz w:val="20"/>
        </w:rPr>
        <w:t>Gray</w:t>
      </w:r>
    </w:p>
    <w:p>
      <w:pPr>
        <w:pStyle w:val="BodyText"/>
        <w:spacing w:before="7"/>
        <w:rPr>
          <w:rFonts w:ascii="Cambria"/>
          <w:sz w:val="28"/>
        </w:rPr>
      </w:pPr>
    </w:p>
    <w:p>
      <w:pPr>
        <w:spacing w:line="189" w:lineRule="exact" w:before="0"/>
        <w:ind w:left="119" w:right="0" w:firstLine="0"/>
        <w:jc w:val="left"/>
        <w:rPr>
          <w:rFonts w:ascii="Calibri"/>
          <w:i/>
          <w:sz w:val="17"/>
        </w:rPr>
      </w:pPr>
      <w:r>
        <w:rPr>
          <w:rFonts w:ascii="Calibri"/>
          <w:i/>
          <w:color w:val="38383B"/>
          <w:w w:val="105"/>
          <w:sz w:val="17"/>
        </w:rPr>
        <w:t>HEADQUARTERS</w:t>
      </w:r>
    </w:p>
    <w:p>
      <w:pPr>
        <w:spacing w:line="204" w:lineRule="auto" w:before="10"/>
        <w:ind w:left="117" w:right="210" w:firstLine="8"/>
        <w:jc w:val="left"/>
        <w:rPr>
          <w:rFonts w:ascii="Cambria"/>
          <w:sz w:val="20"/>
        </w:rPr>
      </w:pPr>
      <w:r>
        <w:rPr>
          <w:rFonts w:ascii="Cambria"/>
          <w:color w:val="2C2E33"/>
          <w:sz w:val="20"/>
        </w:rPr>
        <w:t>7154</w:t>
      </w:r>
      <w:r>
        <w:rPr>
          <w:rFonts w:ascii="Cambria"/>
          <w:color w:val="2C2E33"/>
          <w:spacing w:val="1"/>
          <w:sz w:val="20"/>
        </w:rPr>
        <w:t> </w:t>
      </w:r>
      <w:r>
        <w:rPr>
          <w:rFonts w:ascii="Cambria"/>
          <w:color w:val="2C2E33"/>
          <w:sz w:val="20"/>
        </w:rPr>
        <w:t>Columbia</w:t>
      </w:r>
      <w:r>
        <w:rPr>
          <w:rFonts w:ascii="Cambria"/>
          <w:color w:val="2C2E33"/>
          <w:spacing w:val="1"/>
          <w:sz w:val="20"/>
        </w:rPr>
        <w:t> </w:t>
      </w:r>
      <w:r>
        <w:rPr>
          <w:rFonts w:ascii="Cambria"/>
          <w:color w:val="2C2E33"/>
          <w:sz w:val="20"/>
        </w:rPr>
        <w:t>Gateway</w:t>
      </w:r>
      <w:r>
        <w:rPr>
          <w:rFonts w:ascii="Cambria"/>
          <w:color w:val="2C2E33"/>
          <w:spacing w:val="1"/>
          <w:sz w:val="20"/>
        </w:rPr>
        <w:t> </w:t>
      </w:r>
      <w:r>
        <w:rPr>
          <w:rFonts w:ascii="Cambria"/>
          <w:color w:val="2C2E33"/>
          <w:sz w:val="20"/>
        </w:rPr>
        <w:t>Drive</w:t>
      </w:r>
      <w:r>
        <w:rPr>
          <w:rFonts w:ascii="Cambria"/>
          <w:color w:val="2C2E33"/>
          <w:spacing w:val="1"/>
          <w:sz w:val="20"/>
        </w:rPr>
        <w:t> </w:t>
      </w:r>
      <w:r>
        <w:rPr>
          <w:rFonts w:ascii="Cambria"/>
          <w:color w:val="2C2E33"/>
          <w:sz w:val="20"/>
        </w:rPr>
        <w:t>Columbia,</w:t>
      </w:r>
      <w:r>
        <w:rPr>
          <w:rFonts w:ascii="Cambria"/>
          <w:color w:val="2C2E33"/>
          <w:spacing w:val="35"/>
          <w:sz w:val="20"/>
        </w:rPr>
        <w:t> </w:t>
      </w:r>
      <w:r>
        <w:rPr>
          <w:rFonts w:ascii="Cambria"/>
          <w:color w:val="2C2E33"/>
          <w:sz w:val="20"/>
        </w:rPr>
        <w:t>MD</w:t>
      </w:r>
      <w:r>
        <w:rPr>
          <w:rFonts w:ascii="Cambria"/>
          <w:color w:val="2C2E33"/>
          <w:spacing w:val="24"/>
          <w:sz w:val="20"/>
        </w:rPr>
        <w:t> </w:t>
      </w:r>
      <w:r>
        <w:rPr>
          <w:rFonts w:ascii="Cambria"/>
          <w:color w:val="2C2E33"/>
          <w:sz w:val="20"/>
        </w:rPr>
        <w:t>21046</w:t>
      </w:r>
      <w:r>
        <w:rPr>
          <w:rFonts w:ascii="Cambria"/>
          <w:color w:val="2C2E33"/>
          <w:spacing w:val="-41"/>
          <w:sz w:val="20"/>
        </w:rPr>
        <w:t> </w:t>
      </w:r>
      <w:hyperlink r:id="rId9">
        <w:r>
          <w:rPr>
            <w:rFonts w:ascii="Cambria"/>
            <w:color w:val="2C2E33"/>
            <w:sz w:val="20"/>
          </w:rPr>
          <w:t>http:/</w:t>
        </w:r>
      </w:hyperlink>
      <w:hyperlink r:id="rId9">
        <w:r>
          <w:rPr>
            <w:rFonts w:ascii="Cambria"/>
            <w:color w:val="2C2E33"/>
            <w:sz w:val="20"/>
          </w:rPr>
          <w:t>/www.iuec.org</w:t>
        </w:r>
      </w:hyperlink>
    </w:p>
    <w:p>
      <w:pPr>
        <w:pStyle w:val="BodyText"/>
        <w:rPr>
          <w:rFonts w:ascii="Cambria"/>
          <w:sz w:val="26"/>
        </w:rPr>
      </w:pPr>
    </w:p>
    <w:p>
      <w:pPr>
        <w:pStyle w:val="BodyText"/>
        <w:spacing w:before="8"/>
        <w:rPr>
          <w:rFonts w:ascii="Cambria"/>
          <w:sz w:val="21"/>
        </w:rPr>
      </w:pPr>
    </w:p>
    <w:p>
      <w:pPr>
        <w:spacing w:before="0"/>
        <w:ind w:left="125" w:right="0" w:firstLine="0"/>
        <w:jc w:val="left"/>
        <w:rPr>
          <w:rFonts w:ascii="Arial"/>
          <w:i/>
          <w:sz w:val="15"/>
        </w:rPr>
      </w:pPr>
      <w:r>
        <w:rPr>
          <w:rFonts w:ascii="Arial"/>
          <w:i/>
          <w:color w:val="353739"/>
          <w:sz w:val="15"/>
        </w:rPr>
        <w:t>TELEPHONE</w:t>
      </w:r>
    </w:p>
    <w:p>
      <w:pPr>
        <w:spacing w:before="22"/>
        <w:ind w:left="134" w:right="0" w:firstLine="0"/>
        <w:jc w:val="left"/>
        <w:rPr>
          <w:rFonts w:ascii="Cambria"/>
          <w:sz w:val="20"/>
        </w:rPr>
      </w:pPr>
      <w:r>
        <w:rPr>
          <w:rFonts w:ascii="Cambria"/>
          <w:color w:val="353739"/>
          <w:w w:val="95"/>
          <w:sz w:val="20"/>
        </w:rPr>
        <w:t>(410)</w:t>
      </w:r>
      <w:r>
        <w:rPr>
          <w:rFonts w:ascii="Cambria"/>
          <w:color w:val="353739"/>
          <w:spacing w:val="35"/>
          <w:w w:val="95"/>
          <w:sz w:val="20"/>
        </w:rPr>
        <w:t> </w:t>
      </w:r>
      <w:r>
        <w:rPr>
          <w:rFonts w:ascii="Cambria"/>
          <w:color w:val="353739"/>
          <w:w w:val="95"/>
          <w:sz w:val="20"/>
        </w:rPr>
        <w:t>953-6150</w:t>
      </w:r>
    </w:p>
    <w:p>
      <w:pPr>
        <w:pStyle w:val="BodyText"/>
        <w:rPr>
          <w:rFonts w:ascii="Cambria"/>
          <w:sz w:val="26"/>
        </w:rPr>
      </w:pPr>
    </w:p>
    <w:p>
      <w:pPr>
        <w:pStyle w:val="BodyText"/>
        <w:spacing w:before="8"/>
        <w:rPr>
          <w:rFonts w:ascii="Cambria"/>
          <w:sz w:val="20"/>
        </w:rPr>
      </w:pPr>
    </w:p>
    <w:p>
      <w:pPr>
        <w:spacing w:before="1"/>
        <w:ind w:left="125" w:right="0" w:firstLine="0"/>
        <w:jc w:val="left"/>
        <w:rPr>
          <w:rFonts w:ascii="Arial"/>
          <w:i/>
          <w:sz w:val="15"/>
        </w:rPr>
      </w:pPr>
      <w:r>
        <w:rPr>
          <w:rFonts w:ascii="Arial"/>
          <w:i/>
          <w:color w:val="373C3D"/>
          <w:w w:val="105"/>
          <w:sz w:val="15"/>
        </w:rPr>
        <w:t>FAX</w:t>
      </w:r>
    </w:p>
    <w:p>
      <w:pPr>
        <w:spacing w:before="23"/>
        <w:ind w:left="142" w:right="0" w:firstLine="0"/>
        <w:jc w:val="left"/>
        <w:rPr>
          <w:rFonts w:ascii="Cambria"/>
          <w:sz w:val="20"/>
        </w:rPr>
      </w:pPr>
      <w:r>
        <w:rPr>
          <w:rFonts w:ascii="Cambria"/>
          <w:color w:val="2B2D31"/>
          <w:w w:val="95"/>
          <w:sz w:val="20"/>
        </w:rPr>
        <w:t>(410)</w:t>
      </w:r>
      <w:r>
        <w:rPr>
          <w:rFonts w:ascii="Cambria"/>
          <w:color w:val="2B2D31"/>
          <w:spacing w:val="36"/>
          <w:w w:val="95"/>
          <w:sz w:val="20"/>
        </w:rPr>
        <w:t> </w:t>
      </w:r>
      <w:r>
        <w:rPr>
          <w:rFonts w:ascii="Cambria"/>
          <w:color w:val="2B2D31"/>
          <w:w w:val="95"/>
          <w:sz w:val="20"/>
        </w:rPr>
        <w:t>953-6169</w:t>
      </w:r>
    </w:p>
    <w:p>
      <w:pPr>
        <w:pStyle w:val="BodyText"/>
        <w:rPr>
          <w:rFonts w:ascii="Cambria"/>
          <w:sz w:val="26"/>
        </w:rPr>
      </w:pPr>
    </w:p>
    <w:p>
      <w:pPr>
        <w:pStyle w:val="BodyText"/>
        <w:spacing w:before="6"/>
        <w:rPr>
          <w:rFonts w:ascii="Cambria"/>
          <w:sz w:val="34"/>
        </w:rPr>
      </w:pPr>
    </w:p>
    <w:p>
      <w:pPr>
        <w:spacing w:before="0"/>
        <w:ind w:left="118" w:right="0" w:firstLine="0"/>
        <w:jc w:val="left"/>
        <w:rPr>
          <w:rFonts w:ascii="Calibri"/>
          <w:i/>
          <w:sz w:val="17"/>
        </w:rPr>
      </w:pPr>
      <w:r>
        <w:rPr>
          <w:rFonts w:ascii="Calibri"/>
          <w:i/>
          <w:color w:val="343738"/>
          <w:w w:val="95"/>
          <w:sz w:val="17"/>
        </w:rPr>
        <w:t>Affiliated</w:t>
      </w:r>
      <w:r>
        <w:rPr>
          <w:rFonts w:ascii="Calibri"/>
          <w:i/>
          <w:color w:val="343738"/>
          <w:spacing w:val="7"/>
          <w:w w:val="95"/>
          <w:sz w:val="17"/>
        </w:rPr>
        <w:t> </w:t>
      </w:r>
      <w:r>
        <w:rPr>
          <w:rFonts w:ascii="Calibri"/>
          <w:i/>
          <w:color w:val="343738"/>
          <w:w w:val="95"/>
          <w:sz w:val="17"/>
        </w:rPr>
        <w:t>with</w:t>
      </w:r>
      <w:r>
        <w:rPr>
          <w:rFonts w:ascii="Calibri"/>
          <w:i/>
          <w:color w:val="343738"/>
          <w:spacing w:val="13"/>
          <w:w w:val="95"/>
          <w:sz w:val="17"/>
        </w:rPr>
        <w:t> </w:t>
      </w:r>
      <w:r>
        <w:rPr>
          <w:rFonts w:ascii="Calibri"/>
          <w:i/>
          <w:color w:val="343738"/>
          <w:w w:val="95"/>
          <w:sz w:val="17"/>
        </w:rPr>
        <w:t>the</w:t>
      </w:r>
      <w:r>
        <w:rPr>
          <w:rFonts w:ascii="Calibri"/>
          <w:i/>
          <w:color w:val="343738"/>
          <w:spacing w:val="12"/>
          <w:w w:val="95"/>
          <w:sz w:val="17"/>
        </w:rPr>
        <w:t> </w:t>
      </w:r>
      <w:r>
        <w:rPr>
          <w:rFonts w:ascii="Calibri"/>
          <w:i/>
          <w:color w:val="343738"/>
          <w:w w:val="95"/>
          <w:sz w:val="17"/>
        </w:rPr>
        <w:t>AFL-CIO</w:t>
      </w:r>
    </w:p>
    <w:p>
      <w:pPr>
        <w:pStyle w:val="BodyText"/>
        <w:spacing w:before="126"/>
        <w:ind w:left="115"/>
        <w:jc w:val="both"/>
      </w:pPr>
      <w:r>
        <w:rPr/>
        <w:br w:type="column"/>
      </w:r>
      <w:r>
        <w:rPr>
          <w:color w:val="2A2829"/>
        </w:rPr>
        <w:t>July</w:t>
      </w:r>
      <w:r>
        <w:rPr>
          <w:color w:val="2A2829"/>
          <w:spacing w:val="-6"/>
        </w:rPr>
        <w:t> </w:t>
      </w:r>
      <w:r>
        <w:rPr>
          <w:color w:val="2A2829"/>
        </w:rPr>
        <w:t>12,</w:t>
      </w:r>
      <w:r>
        <w:rPr>
          <w:color w:val="2A2829"/>
          <w:spacing w:val="1"/>
        </w:rPr>
        <w:t> </w:t>
      </w:r>
      <w:r>
        <w:rPr>
          <w:color w:val="2A2829"/>
        </w:rPr>
        <w:t>2021</w:t>
      </w:r>
    </w:p>
    <w:p>
      <w:pPr>
        <w:pStyle w:val="BodyText"/>
        <w:spacing w:line="820" w:lineRule="atLeast" w:before="8"/>
        <w:ind w:left="115" w:right="3718"/>
        <w:jc w:val="both"/>
      </w:pPr>
      <w:r>
        <w:rPr>
          <w:color w:val="2F2E2F"/>
          <w:spacing w:val="-1"/>
        </w:rPr>
        <w:t>Re: </w:t>
      </w:r>
      <w:r>
        <w:rPr>
          <w:color w:val="2F2E2F"/>
        </w:rPr>
        <w:t>Out of Country/Overseas Project Opportunities</w:t>
      </w:r>
      <w:r>
        <w:rPr>
          <w:color w:val="2F2E2F"/>
          <w:spacing w:val="-57"/>
        </w:rPr>
        <w:t> </w:t>
      </w:r>
      <w:r>
        <w:rPr>
          <w:color w:val="302F2F"/>
        </w:rPr>
        <w:t>IUEC</w:t>
      </w:r>
      <w:r>
        <w:rPr>
          <w:color w:val="302F2F"/>
          <w:spacing w:val="1"/>
        </w:rPr>
        <w:t> </w:t>
      </w:r>
      <w:r>
        <w:rPr>
          <w:color w:val="302F2F"/>
        </w:rPr>
        <w:t>Regional</w:t>
      </w:r>
      <w:r>
        <w:rPr>
          <w:color w:val="302F2F"/>
          <w:spacing w:val="-12"/>
        </w:rPr>
        <w:t> </w:t>
      </w:r>
      <w:r>
        <w:rPr>
          <w:color w:val="302F2F"/>
        </w:rPr>
        <w:t>Directors</w:t>
      </w:r>
      <w:r>
        <w:rPr>
          <w:color w:val="302F2F"/>
          <w:spacing w:val="-1"/>
        </w:rPr>
        <w:t> </w:t>
      </w:r>
      <w:r>
        <w:rPr>
          <w:color w:val="302F2F"/>
        </w:rPr>
        <w:t>and</w:t>
      </w:r>
      <w:r>
        <w:rPr>
          <w:color w:val="302F2F"/>
          <w:spacing w:val="1"/>
        </w:rPr>
        <w:t> </w:t>
      </w:r>
      <w:r>
        <w:rPr>
          <w:color w:val="302F2F"/>
        </w:rPr>
        <w:t>Organizers,</w:t>
      </w:r>
    </w:p>
    <w:p>
      <w:pPr>
        <w:pStyle w:val="BodyText"/>
        <w:spacing w:line="242" w:lineRule="auto" w:before="285"/>
        <w:ind w:left="115" w:right="1084" w:firstLine="4"/>
        <w:jc w:val="both"/>
      </w:pPr>
      <w:r>
        <w:rPr>
          <w:color w:val="2E2C2D"/>
        </w:rPr>
        <w:t>The</w:t>
      </w:r>
      <w:r>
        <w:rPr>
          <w:color w:val="2E2C2D"/>
          <w:spacing w:val="1"/>
        </w:rPr>
        <w:t> </w:t>
      </w:r>
      <w:r>
        <w:rPr>
          <w:color w:val="2E2C2D"/>
        </w:rPr>
        <w:t>purpose</w:t>
      </w:r>
      <w:r>
        <w:rPr>
          <w:color w:val="2E2C2D"/>
          <w:spacing w:val="1"/>
        </w:rPr>
        <w:t> </w:t>
      </w:r>
      <w:r>
        <w:rPr>
          <w:color w:val="2E2C2D"/>
        </w:rPr>
        <w:t>of</w:t>
      </w:r>
      <w:r>
        <w:rPr>
          <w:color w:val="2E2C2D"/>
          <w:spacing w:val="1"/>
        </w:rPr>
        <w:t> </w:t>
      </w:r>
      <w:r>
        <w:rPr>
          <w:color w:val="2E2C2D"/>
        </w:rPr>
        <w:t>this</w:t>
      </w:r>
      <w:r>
        <w:rPr>
          <w:color w:val="2E2C2D"/>
          <w:spacing w:val="1"/>
        </w:rPr>
        <w:t> </w:t>
      </w:r>
      <w:r>
        <w:rPr>
          <w:color w:val="2E2C2D"/>
        </w:rPr>
        <w:t>correspondence</w:t>
      </w:r>
      <w:r>
        <w:rPr>
          <w:color w:val="2E2C2D"/>
          <w:spacing w:val="1"/>
        </w:rPr>
        <w:t> </w:t>
      </w:r>
      <w:r>
        <w:rPr>
          <w:color w:val="2E2C2D"/>
        </w:rPr>
        <w:t>is</w:t>
      </w:r>
      <w:r>
        <w:rPr>
          <w:color w:val="2E2C2D"/>
          <w:spacing w:val="1"/>
        </w:rPr>
        <w:t> </w:t>
      </w:r>
      <w:r>
        <w:rPr>
          <w:color w:val="2E2C2D"/>
        </w:rPr>
        <w:t>to</w:t>
      </w:r>
      <w:r>
        <w:rPr>
          <w:color w:val="2E2C2D"/>
          <w:spacing w:val="1"/>
        </w:rPr>
        <w:t> </w:t>
      </w:r>
      <w:r>
        <w:rPr>
          <w:color w:val="2E2C2D"/>
        </w:rPr>
        <w:t>determine</w:t>
      </w:r>
      <w:r>
        <w:rPr>
          <w:color w:val="2E2C2D"/>
          <w:spacing w:val="1"/>
        </w:rPr>
        <w:t> </w:t>
      </w:r>
      <w:r>
        <w:rPr>
          <w:color w:val="2E2C2D"/>
        </w:rPr>
        <w:t>who</w:t>
      </w:r>
      <w:r>
        <w:rPr>
          <w:color w:val="2E2C2D"/>
          <w:spacing w:val="1"/>
        </w:rPr>
        <w:t> </w:t>
      </w:r>
      <w:r>
        <w:rPr>
          <w:color w:val="2E2C2D"/>
        </w:rPr>
        <w:t>within</w:t>
      </w:r>
      <w:r>
        <w:rPr>
          <w:color w:val="2E2C2D"/>
          <w:spacing w:val="1"/>
        </w:rPr>
        <w:t> </w:t>
      </w:r>
      <w:r>
        <w:rPr>
          <w:color w:val="2E2C2D"/>
        </w:rPr>
        <w:t>our</w:t>
      </w:r>
      <w:r>
        <w:rPr>
          <w:color w:val="2E2C2D"/>
          <w:spacing w:val="1"/>
        </w:rPr>
        <w:t> </w:t>
      </w:r>
      <w:r>
        <w:rPr>
          <w:color w:val="2E2C2D"/>
        </w:rPr>
        <w:t>membership may be seriously interested in traveling outside the United States</w:t>
      </w:r>
      <w:r>
        <w:rPr>
          <w:color w:val="2E2C2D"/>
          <w:spacing w:val="1"/>
        </w:rPr>
        <w:t> </w:t>
      </w:r>
      <w:r>
        <w:rPr>
          <w:color w:val="2E2C2D"/>
        </w:rPr>
        <w:t>to perform Elevator Constructor work on conveyances, meaning maintenance,</w:t>
      </w:r>
      <w:r>
        <w:rPr>
          <w:color w:val="2E2C2D"/>
          <w:spacing w:val="-57"/>
        </w:rPr>
        <w:t> </w:t>
      </w:r>
      <w:r>
        <w:rPr>
          <w:color w:val="2E2C2D"/>
          <w:w w:val="98"/>
        </w:rPr>
        <w:t>testing,</w:t>
      </w:r>
      <w:r>
        <w:rPr>
          <w:color w:val="2E2C2D"/>
          <w:spacing w:val="4"/>
        </w:rPr>
        <w:t> </w:t>
      </w:r>
      <w:r>
        <w:rPr>
          <w:color w:val="2E2C2D"/>
          <w:w w:val="99"/>
        </w:rPr>
        <w:t>inspections,</w:t>
      </w:r>
      <w:r>
        <w:rPr>
          <w:color w:val="2E2C2D"/>
          <w:spacing w:val="7"/>
        </w:rPr>
        <w:t> </w:t>
      </w:r>
      <w:r>
        <w:rPr>
          <w:color w:val="2E2C2D"/>
          <w:spacing w:val="-1"/>
          <w:w w:val="99"/>
        </w:rPr>
        <w:t>repairs</w:t>
      </w:r>
      <w:r>
        <w:rPr>
          <w:color w:val="2E2C2D"/>
          <w:w w:val="99"/>
        </w:rPr>
        <w:t>,</w:t>
      </w:r>
      <w:r>
        <w:rPr>
          <w:color w:val="2E2C2D"/>
          <w:spacing w:val="11"/>
        </w:rPr>
        <w:t> </w:t>
      </w:r>
      <w:r>
        <w:rPr>
          <w:color w:val="2E2C2D"/>
          <w:spacing w:val="-1"/>
          <w:w w:val="98"/>
        </w:rPr>
        <w:t>mod</w:t>
      </w:r>
      <w:r>
        <w:rPr>
          <w:color w:val="2E2C2D"/>
          <w:spacing w:val="-4"/>
          <w:w w:val="98"/>
        </w:rPr>
        <w:t>e</w:t>
      </w:r>
      <w:r>
        <w:rPr>
          <w:color w:val="2E2C2D"/>
          <w:spacing w:val="2"/>
          <w:w w:val="1"/>
        </w:rPr>
        <w:t>r</w:t>
      </w:r>
      <w:r>
        <w:rPr>
          <w:color w:val="2E2C2D"/>
          <w:spacing w:val="-1"/>
          <w:w w:val="111"/>
        </w:rPr>
        <w:t>nizatio</w:t>
      </w:r>
      <w:r>
        <w:rPr>
          <w:color w:val="2E2C2D"/>
          <w:w w:val="111"/>
        </w:rPr>
        <w:t>n</w:t>
      </w:r>
      <w:r>
        <w:rPr>
          <w:color w:val="2E2C2D"/>
          <w:spacing w:val="1"/>
        </w:rPr>
        <w:t> </w:t>
      </w:r>
      <w:r>
        <w:rPr>
          <w:color w:val="2E2C2D"/>
          <w:spacing w:val="-1"/>
          <w:w w:val="100"/>
        </w:rPr>
        <w:t>and/o</w:t>
      </w:r>
      <w:r>
        <w:rPr>
          <w:color w:val="2E2C2D"/>
          <w:w w:val="100"/>
        </w:rPr>
        <w:t>r</w:t>
      </w:r>
      <w:r>
        <w:rPr>
          <w:color w:val="2E2C2D"/>
          <w:spacing w:val="1"/>
        </w:rPr>
        <w:t> </w:t>
      </w:r>
      <w:r>
        <w:rPr>
          <w:color w:val="2E2C2D"/>
          <w:w w:val="98"/>
        </w:rPr>
        <w:t>construction.</w:t>
      </w:r>
    </w:p>
    <w:p>
      <w:pPr>
        <w:pStyle w:val="BodyText"/>
        <w:spacing w:before="263"/>
        <w:ind w:left="112" w:right="1084" w:firstLine="7"/>
        <w:jc w:val="both"/>
      </w:pPr>
      <w:r>
        <w:rPr>
          <w:color w:val="2E2D2E"/>
        </w:rPr>
        <w:t>Interested members can contact me by email at their earliest convenience.</w:t>
      </w:r>
      <w:r>
        <w:rPr>
          <w:color w:val="2E2D2E"/>
          <w:spacing w:val="1"/>
        </w:rPr>
        <w:t> </w:t>
      </w:r>
      <w:r>
        <w:rPr>
          <w:color w:val="2E2D2E"/>
        </w:rPr>
        <w:t>Understand that expressing interest does not commit anyone to enroll in a</w:t>
      </w:r>
      <w:r>
        <w:rPr>
          <w:color w:val="2E2D2E"/>
          <w:spacing w:val="1"/>
        </w:rPr>
        <w:t> </w:t>
      </w:r>
      <w:r>
        <w:rPr>
          <w:color w:val="2E2D2E"/>
        </w:rPr>
        <w:t>specific project or engage in any agreement.</w:t>
      </w:r>
      <w:r>
        <w:rPr>
          <w:color w:val="2E2D2E"/>
          <w:spacing w:val="60"/>
        </w:rPr>
        <w:t> </w:t>
      </w:r>
      <w:r>
        <w:rPr>
          <w:color w:val="2E2D2E"/>
        </w:rPr>
        <w:t>These opportunities/positions</w:t>
      </w:r>
      <w:r>
        <w:rPr>
          <w:color w:val="2E2D2E"/>
          <w:spacing w:val="1"/>
        </w:rPr>
        <w:t> </w:t>
      </w:r>
      <w:r>
        <w:rPr>
          <w:color w:val="2E2D2E"/>
        </w:rPr>
        <w:t>may</w:t>
      </w:r>
      <w:r>
        <w:rPr>
          <w:color w:val="2E2D2E"/>
          <w:spacing w:val="9"/>
        </w:rPr>
        <w:t> </w:t>
      </w:r>
      <w:r>
        <w:rPr>
          <w:color w:val="2E2D2E"/>
        </w:rPr>
        <w:t>require</w:t>
      </w:r>
      <w:r>
        <w:rPr>
          <w:color w:val="2E2D2E"/>
          <w:spacing w:val="-4"/>
        </w:rPr>
        <w:t> </w:t>
      </w:r>
      <w:r>
        <w:rPr>
          <w:color w:val="2E2D2E"/>
        </w:rPr>
        <w:t>security</w:t>
      </w:r>
      <w:r>
        <w:rPr>
          <w:color w:val="2E2D2E"/>
          <w:spacing w:val="-4"/>
        </w:rPr>
        <w:t> </w:t>
      </w:r>
      <w:r>
        <w:rPr>
          <w:color w:val="2E2D2E"/>
        </w:rPr>
        <w:t>clearance</w:t>
      </w:r>
      <w:r>
        <w:rPr>
          <w:color w:val="2E2D2E"/>
          <w:spacing w:val="-4"/>
        </w:rPr>
        <w:t> </w:t>
      </w:r>
      <w:r>
        <w:rPr>
          <w:color w:val="2E2D2E"/>
        </w:rPr>
        <w:t>conducted</w:t>
      </w:r>
      <w:r>
        <w:rPr>
          <w:color w:val="2E2D2E"/>
          <w:spacing w:val="-7"/>
        </w:rPr>
        <w:t> </w:t>
      </w:r>
      <w:r>
        <w:rPr>
          <w:color w:val="2E2D2E"/>
        </w:rPr>
        <w:t>by</w:t>
      </w:r>
      <w:r>
        <w:rPr>
          <w:color w:val="2E2D2E"/>
          <w:spacing w:val="1"/>
        </w:rPr>
        <w:t> </w:t>
      </w:r>
      <w:r>
        <w:rPr>
          <w:color w:val="2E2D2E"/>
        </w:rPr>
        <w:t>the</w:t>
      </w:r>
      <w:r>
        <w:rPr>
          <w:color w:val="2E2D2E"/>
          <w:spacing w:val="3"/>
        </w:rPr>
        <w:t> </w:t>
      </w:r>
      <w:r>
        <w:rPr>
          <w:color w:val="2E2D2E"/>
        </w:rPr>
        <w:t>U.S.</w:t>
      </w:r>
      <w:r>
        <w:rPr>
          <w:color w:val="2E2D2E"/>
          <w:spacing w:val="13"/>
        </w:rPr>
        <w:t> </w:t>
      </w:r>
      <w:r>
        <w:rPr>
          <w:color w:val="2E2D2E"/>
        </w:rPr>
        <w:t>Government.</w:t>
      </w:r>
    </w:p>
    <w:p>
      <w:pPr>
        <w:pStyle w:val="BodyText"/>
        <w:spacing w:line="237" w:lineRule="auto" w:before="280"/>
        <w:ind w:left="116" w:right="1094" w:firstLine="2"/>
        <w:jc w:val="both"/>
      </w:pPr>
      <w:r>
        <w:rPr>
          <w:color w:val="2D2C2C"/>
        </w:rPr>
        <w:t>In closing, I encourage you to distribute this information to the Locals in your</w:t>
      </w:r>
      <w:r>
        <w:rPr>
          <w:color w:val="2D2C2C"/>
          <w:spacing w:val="1"/>
        </w:rPr>
        <w:t> </w:t>
      </w:r>
      <w:r>
        <w:rPr>
          <w:color w:val="2D2C2C"/>
          <w:w w:val="95"/>
        </w:rPr>
        <w:t>area.</w:t>
      </w:r>
      <w:r>
        <w:rPr>
          <w:color w:val="2D2C2C"/>
          <w:spacing w:val="54"/>
        </w:rPr>
        <w:t> </w:t>
      </w:r>
      <w:r>
        <w:rPr>
          <w:color w:val="2D2C2C"/>
          <w:w w:val="95"/>
        </w:rPr>
        <w:t>Questions can be emailed to me at </w:t>
      </w:r>
      <w:hyperlink r:id="rId10">
        <w:r>
          <w:rPr>
            <w:color w:val="56718F"/>
            <w:w w:val="95"/>
            <w:u w:val="thick" w:color="637480"/>
          </w:rPr>
          <w:t>jlowery@iuec</w:t>
        </w:r>
        <w:r>
          <w:rPr>
            <w:color w:val="505763"/>
            <w:w w:val="95"/>
            <w:u w:val="thick" w:color="637480"/>
          </w:rPr>
          <w:t>.</w:t>
        </w:r>
        <w:r>
          <w:rPr>
            <w:color w:val="56718F"/>
            <w:w w:val="95"/>
            <w:u w:val="thick" w:color="637480"/>
          </w:rPr>
          <w:t>org</w:t>
        </w:r>
        <w:r>
          <w:rPr>
            <w:color w:val="1C1C17"/>
            <w:w w:val="95"/>
          </w:rPr>
          <w:t>.</w:t>
        </w:r>
        <w:r>
          <w:rPr>
            <w:color w:val="1C1C17"/>
            <w:spacing w:val="54"/>
          </w:rPr>
          <w:t> </w:t>
        </w:r>
      </w:hyperlink>
      <w:r>
        <w:rPr>
          <w:color w:val="2D2C2C"/>
          <w:w w:val="95"/>
        </w:rPr>
        <w:t>Thanks in</w:t>
      </w:r>
      <w:r>
        <w:rPr>
          <w:color w:val="2D2C2C"/>
          <w:spacing w:val="54"/>
        </w:rPr>
        <w:t> </w:t>
      </w:r>
      <w:r>
        <w:rPr>
          <w:color w:val="2D2C2C"/>
          <w:w w:val="95"/>
        </w:rPr>
        <w:t>advance</w:t>
      </w:r>
      <w:r>
        <w:rPr>
          <w:color w:val="2D2C2C"/>
          <w:spacing w:val="1"/>
          <w:w w:val="95"/>
        </w:rPr>
        <w:t> </w:t>
      </w:r>
      <w:r>
        <w:rPr>
          <w:color w:val="2D2C2C"/>
        </w:rPr>
        <w:t>for</w:t>
      </w:r>
      <w:r>
        <w:rPr>
          <w:color w:val="2D2C2C"/>
          <w:spacing w:val="-5"/>
        </w:rPr>
        <w:t> </w:t>
      </w:r>
      <w:r>
        <w:rPr>
          <w:color w:val="2D2C2C"/>
        </w:rPr>
        <w:t>your</w:t>
      </w:r>
      <w:r>
        <w:rPr>
          <w:color w:val="2D2C2C"/>
          <w:spacing w:val="11"/>
        </w:rPr>
        <w:t> </w:t>
      </w:r>
      <w:r>
        <w:rPr>
          <w:color w:val="2D2C2C"/>
        </w:rPr>
        <w:t>assistance.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275"/>
        <w:ind w:left="398"/>
      </w:pPr>
      <w:r>
        <w:rPr>
          <w:color w:val="2D2C2C"/>
        </w:rPr>
        <w:t>James</w:t>
      </w:r>
      <w:r>
        <w:rPr>
          <w:color w:val="2D2C2C"/>
          <w:spacing w:val="-6"/>
        </w:rPr>
        <w:t> </w:t>
      </w:r>
      <w:r>
        <w:rPr>
          <w:color w:val="2D2C2C"/>
        </w:rPr>
        <w:t>Lowery</w:t>
      </w:r>
    </w:p>
    <w:p>
      <w:pPr>
        <w:pStyle w:val="BodyText"/>
        <w:ind w:left="521" w:right="5861" w:hanging="61"/>
      </w:pPr>
      <w:r>
        <w:rPr>
          <w:color w:val="2E2D2E"/>
          <w:spacing w:val="-1"/>
        </w:rPr>
        <w:t>IUEC</w:t>
      </w:r>
      <w:r>
        <w:rPr>
          <w:color w:val="2E2D2E"/>
          <w:spacing w:val="-14"/>
        </w:rPr>
        <w:t> </w:t>
      </w:r>
      <w:r>
        <w:rPr>
          <w:color w:val="2E2D2E"/>
          <w:spacing w:val="-1"/>
        </w:rPr>
        <w:t>National</w:t>
      </w:r>
      <w:r>
        <w:rPr>
          <w:color w:val="2E2D2E"/>
          <w:spacing w:val="-10"/>
        </w:rPr>
        <w:t> </w:t>
      </w:r>
      <w:r>
        <w:rPr>
          <w:color w:val="2E2D2E"/>
          <w:spacing w:val="-1"/>
        </w:rPr>
        <w:t>Organizer</w:t>
      </w:r>
      <w:r>
        <w:rPr>
          <w:color w:val="2E2D2E"/>
          <w:spacing w:val="-57"/>
        </w:rPr>
        <w:t> </w:t>
      </w:r>
      <w:r>
        <w:rPr>
          <w:color w:val="2E2D2E"/>
        </w:rPr>
        <w:t>Office</w:t>
      </w:r>
      <w:r>
        <w:rPr>
          <w:color w:val="2E2D2E"/>
          <w:spacing w:val="-1"/>
        </w:rPr>
        <w:t> </w:t>
      </w:r>
      <w:r>
        <w:rPr>
          <w:color w:val="2E2D2E"/>
        </w:rPr>
        <w:t>(301)</w:t>
      </w:r>
      <w:r>
        <w:rPr>
          <w:color w:val="2E2D2E"/>
          <w:spacing w:val="-5"/>
        </w:rPr>
        <w:t> </w:t>
      </w:r>
      <w:r>
        <w:rPr>
          <w:color w:val="2E2D2E"/>
        </w:rPr>
        <w:t>373-2174</w:t>
      </w:r>
    </w:p>
    <w:sectPr>
      <w:type w:val="continuous"/>
      <w:pgSz w:w="12240" w:h="15840"/>
      <w:pgMar w:top="1000" w:bottom="280" w:left="260" w:right="760"/>
      <w:cols w:num="2" w:equalWidth="0">
        <w:col w:w="2322" w:space="136"/>
        <w:col w:w="876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Title" w:type="paragraph">
    <w:name w:val="Title"/>
    <w:basedOn w:val="Normal"/>
    <w:uiPriority w:val="1"/>
    <w:qFormat/>
    <w:pPr>
      <w:spacing w:before="143"/>
      <w:ind w:left="2415"/>
    </w:pPr>
    <w:rPr>
      <w:rFonts w:ascii="Times New Roman" w:hAnsi="Times New Roman" w:eastAsia="Times New Roman" w:cs="Times New Roman"/>
      <w:b/>
      <w:bCs/>
      <w:sz w:val="55"/>
      <w:szCs w:val="5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yperlink" Target="http://www.iuec.org/" TargetMode="External"/><Relationship Id="rId10" Type="http://schemas.openxmlformats.org/officeDocument/2006/relationships/hyperlink" Target="mailto:jlowery@iuec.org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2021-07-13T03:24:44Z</dcterms:created>
  <dcterms:modified xsi:type="dcterms:W3CDTF">2021-07-13T03:24:44Z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2021-07-13T00:00:00Z</vt:filetime>
  </property>
</Properties>
</file>